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a2950c60447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343a0426a2434ba1"/>
      <w:footerReference xmlns:r="http://schemas.openxmlformats.org/officeDocument/2006/relationships" w:type="default" r:id="R8c59333fe66a45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3a0426a2434ba1" /><Relationship Type="http://schemas.openxmlformats.org/officeDocument/2006/relationships/footer" Target="/word/footer1.xml" Id="R8c59333fe66a45e6" /></Relationships>
</file>