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ad241fe0b4f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c3b9e8dc95294d5a"/>
      <w:footerReference xmlns:r="http://schemas.openxmlformats.org/officeDocument/2006/relationships" w:type="default" r:id="Rd3f66af24d72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9e8dc95294d5a" /><Relationship Type="http://schemas.openxmlformats.org/officeDocument/2006/relationships/footer" Target="/word/footer1.xml" Id="Rd3f66af24d7247c2" /></Relationships>
</file>