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cec96e8d2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78508d33e411a"/>
      <w:footerReference xmlns:r="http://schemas.openxmlformats.org/officeDocument/2006/relationships" w:type="default" r:id="R56eb47659668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979 941 021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78508d33e411a" /><Relationship Type="http://schemas.openxmlformats.org/officeDocument/2006/relationships/footer" Target="/word/footer1.xml" Id="R56eb47659668449f" /></Relationships>
</file>