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00947739a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a016f5b8f4388"/>
      <w:footerReference xmlns:r="http://schemas.openxmlformats.org/officeDocument/2006/relationships" w:type="default" r:id="R9ada55172d6e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LOGISTICS AS   ·   Org.nr 979 445 792   ·   Georgernes verft 24   ·   5011 BERGEN   ·   Tlf. 55 52 01 52   ·   bglogm@online.no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a016f5b8f4388" /><Relationship Type="http://schemas.openxmlformats.org/officeDocument/2006/relationships/footer" Target="/word/footer1.xml" Id="R9ada55172d6e47dd" /></Relationships>
</file>