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3bf5074a344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STUVE INVEST AS</w:t>
      </w:r>
    </w:p>
    <w:sectPr>
      <w:headerReference xmlns:r="http://schemas.openxmlformats.org/officeDocument/2006/relationships" w:type="default" r:id="R976838ebbe7c4550"/>
      <w:footerReference xmlns:r="http://schemas.openxmlformats.org/officeDocument/2006/relationships" w:type="default" r:id="Rb6e751df5fd241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6838ebbe7c4550" /><Relationship Type="http://schemas.openxmlformats.org/officeDocument/2006/relationships/footer" Target="/word/footer1.xml" Id="Rb6e751df5fd24192" /></Relationships>
</file>