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ce683352a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bfcec7403e544da1"/>
      <w:footerReference xmlns:r="http://schemas.openxmlformats.org/officeDocument/2006/relationships" w:type="default" r:id="Rb7e648155f19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ec7403e544da1" /><Relationship Type="http://schemas.openxmlformats.org/officeDocument/2006/relationships/footer" Target="/word/footer1.xml" Id="Rb7e648155f19461a" /></Relationships>
</file>