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18957f31e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ed8d4f3acce74cde"/>
      <w:footerReference xmlns:r="http://schemas.openxmlformats.org/officeDocument/2006/relationships" w:type="default" r:id="R12c098a46c97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d4f3acce74cde" /><Relationship Type="http://schemas.openxmlformats.org/officeDocument/2006/relationships/footer" Target="/word/footer1.xml" Id="R12c098a46c974ad7" /></Relationships>
</file>