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6e7376c95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aea3ccb3321e4e7f"/>
      <w:footerReference xmlns:r="http://schemas.openxmlformats.org/officeDocument/2006/relationships" w:type="default" r:id="R3d84bc32b815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3ccb3321e4e7f" /><Relationship Type="http://schemas.openxmlformats.org/officeDocument/2006/relationships/footer" Target="/word/footer1.xml" Id="R3d84bc32b8154585" /></Relationships>
</file>