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8cdffa161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LAFT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LAFT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95b26c02b481c"/>
      <w:footerReference xmlns:r="http://schemas.openxmlformats.org/officeDocument/2006/relationships" w:type="default" r:id="Rc24c22e78126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LAFT EIENDOM AS   ·   Org.nr 976 908 821   ·   Sylvsmedvegen 39   ·   2920 LEIRA I VALDRES   ·   stlagr@online.no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LAFT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95b26c02b481c" /><Relationship Type="http://schemas.openxmlformats.org/officeDocument/2006/relationships/footer" Target="/word/footer1.xml" Id="Rc24c22e78126453c" /></Relationships>
</file>