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e323b2ed8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e2490638c843a5"/>
      <w:footerReference xmlns:r="http://schemas.openxmlformats.org/officeDocument/2006/relationships" w:type="default" r:id="Re5bd3b28c76d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LIMA AS   ·   Org.nr 976 875 796   ·   Bruraberget 4   ·   4331 ÅLGÅRD   ·   sandnes@consis.no   ·   www.consis.no/sandnes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2490638c843a5" /><Relationship Type="http://schemas.openxmlformats.org/officeDocument/2006/relationships/footer" Target="/word/footer1.xml" Id="Re5bd3b28c76d4f89" /></Relationships>
</file>