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c975672764f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ENERGIKONTROLL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ENERGIKONTROLL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87b7c0083d42ed"/>
      <w:footerReference xmlns:r="http://schemas.openxmlformats.org/officeDocument/2006/relationships" w:type="default" r:id="Ra8ed8dcd37b5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87b7c0083d42ed" /><Relationship Type="http://schemas.openxmlformats.org/officeDocument/2006/relationships/footer" Target="/word/footer1.xml" Id="Ra8ed8dcd37b54a02" /></Relationships>
</file>