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eb985048447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Gjerdrum,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MILJØTAK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MILJØTAK AS</w:t>
      </w:r>
    </w:p>
    <w:sectPr>
      <w:headerReference xmlns:r="http://schemas.openxmlformats.org/officeDocument/2006/relationships" w:type="default" r:id="R2277990745b94d90"/>
      <w:footerReference xmlns:r="http://schemas.openxmlformats.org/officeDocument/2006/relationships" w:type="default" r:id="Rb434678571e4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MILJØTAK AS   ·   Org.nr 976 714 113   ·   Myragutua 61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7990745b94d90" /><Relationship Type="http://schemas.openxmlformats.org/officeDocument/2006/relationships/footer" Target="/word/footer1.xml" Id="Rb434678571e44f2c" /></Relationships>
</file>