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2e60ebf2b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b59eea2af8574f1b"/>
      <w:footerReference xmlns:r="http://schemas.openxmlformats.org/officeDocument/2006/relationships" w:type="default" r:id="Rdf8370798b59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eea2af8574f1b" /><Relationship Type="http://schemas.openxmlformats.org/officeDocument/2006/relationships/footer" Target="/word/footer1.xml" Id="Rdf8370798b594ec1" /></Relationships>
</file>