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c257c12eb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62d3f7d8f46a9"/>
      <w:footerReference xmlns:r="http://schemas.openxmlformats.org/officeDocument/2006/relationships" w:type="default" r:id="Rd8b77440c748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62d3f7d8f46a9" /><Relationship Type="http://schemas.openxmlformats.org/officeDocument/2006/relationships/footer" Target="/word/footer1.xml" Id="Rd8b77440c748470b" /></Relationships>
</file>