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3019bbd3694d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Uggdal,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TYSNES INDUSTRI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TYSNES INDUSTRI AS</w:t>
      </w:r>
    </w:p>
    <w:sectPr>
      <w:headerReference xmlns:r="http://schemas.openxmlformats.org/officeDocument/2006/relationships" w:type="default" r:id="R0f6ca4216f3e4d18"/>
      <w:footerReference xmlns:r="http://schemas.openxmlformats.org/officeDocument/2006/relationships" w:type="default" r:id="R6d292c8641484b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INDUSTRI AS   ·   Org.nr 976 216 598   ·   Hollekjevegen 153   ·   5685 UGGDAL   ·   Tlf. 53 43 16 60   ·   postmaster@tias.no   ·   www.tias.no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6ca4216f3e4d18" /><Relationship Type="http://schemas.openxmlformats.org/officeDocument/2006/relationships/footer" Target="/word/footer1.xml" Id="R6d292c8641484b80" /></Relationships>
</file>