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9111c860a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d68afd9207a9477d"/>
      <w:footerReference xmlns:r="http://schemas.openxmlformats.org/officeDocument/2006/relationships" w:type="default" r:id="R60cdd18f3803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afd9207a9477d" /><Relationship Type="http://schemas.openxmlformats.org/officeDocument/2006/relationships/footer" Target="/word/footer1.xml" Id="R60cdd18f38034727" /></Relationships>
</file>