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98b07d66f45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5010f3d10fdd4c7a"/>
      <w:footerReference xmlns:r="http://schemas.openxmlformats.org/officeDocument/2006/relationships" w:type="default" r:id="Rd9282775b9b3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0f3d10fdd4c7a" /><Relationship Type="http://schemas.openxmlformats.org/officeDocument/2006/relationships/footer" Target="/word/footer1.xml" Id="Rd9282775b9b341fe" /></Relationships>
</file>