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26581e3dd41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ab7aead74ba849cd"/>
      <w:footerReference xmlns:r="http://schemas.openxmlformats.org/officeDocument/2006/relationships" w:type="default" r:id="Rf1a56a63e0df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aead74ba849cd" /><Relationship Type="http://schemas.openxmlformats.org/officeDocument/2006/relationships/footer" Target="/word/footer1.xml" Id="Rf1a56a63e0df4cf2" /></Relationships>
</file>