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cc382598c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2be954c59a4e75"/>
      <w:footerReference xmlns:r="http://schemas.openxmlformats.org/officeDocument/2006/relationships" w:type="default" r:id="R437f0e52313d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be954c59a4e75" /><Relationship Type="http://schemas.openxmlformats.org/officeDocument/2006/relationships/footer" Target="/word/footer1.xml" Id="R437f0e52313d4681" /></Relationships>
</file>