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0f8dc17ec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d01ea93e744c2"/>
      <w:footerReference xmlns:r="http://schemas.openxmlformats.org/officeDocument/2006/relationships" w:type="default" r:id="R0357055c0463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 INVEST AS   ·   Org.nr 974 412 063   ·   Bygdøy allé 4   ·   0257 OSLO   ·   Tlf. 22 80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d01ea93e744c2" /><Relationship Type="http://schemas.openxmlformats.org/officeDocument/2006/relationships/footer" Target="/word/footer1.xml" Id="R0357055c046348c5" /></Relationships>
</file>