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53b1d36cd4c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044825c55a0f486b"/>
      <w:footerReference xmlns:r="http://schemas.openxmlformats.org/officeDocument/2006/relationships" w:type="default" r:id="R9c4df71ae11d45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825c55a0f486b" /><Relationship Type="http://schemas.openxmlformats.org/officeDocument/2006/relationships/footer" Target="/word/footer1.xml" Id="R9c4df71ae11d45be" /></Relationships>
</file>