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c8374c50c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d68a8bfe9416c"/>
      <w:footerReference xmlns:r="http://schemas.openxmlformats.org/officeDocument/2006/relationships" w:type="default" r:id="R1ea44eb49f95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d68a8bfe9416c" /><Relationship Type="http://schemas.openxmlformats.org/officeDocument/2006/relationships/footer" Target="/word/footer1.xml" Id="R1ea44eb49f95447b" /></Relationships>
</file>