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cf9c5a26c54b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ba916fba71564e4c"/>
      <w:footerReference xmlns:r="http://schemas.openxmlformats.org/officeDocument/2006/relationships" w:type="default" r:id="Re83e61769d8b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16fba71564e4c" /><Relationship Type="http://schemas.openxmlformats.org/officeDocument/2006/relationships/footer" Target="/word/footer1.xml" Id="Re83e61769d8b4460" /></Relationships>
</file>