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cdfd2216b4a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BAKERI OG KONDITORI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BAKERI OG KONDITORI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01d6015b46475b"/>
      <w:footerReference xmlns:r="http://schemas.openxmlformats.org/officeDocument/2006/relationships" w:type="default" r:id="R5899bd59b9864f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1d6015b46475b" /><Relationship Type="http://schemas.openxmlformats.org/officeDocument/2006/relationships/footer" Target="/word/footer1.xml" Id="R5899bd59b9864f91" /></Relationships>
</file>