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1a437583e4f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fda065348bfe422c"/>
      <w:footerReference xmlns:r="http://schemas.openxmlformats.org/officeDocument/2006/relationships" w:type="default" r:id="R3765e1ca7331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065348bfe422c" /><Relationship Type="http://schemas.openxmlformats.org/officeDocument/2006/relationships/footer" Target="/word/footer1.xml" Id="R3765e1ca73314371" /></Relationships>
</file>