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40b013c2740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GOLTEN RØR OG MEKANISK VERKSTED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Glesvær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Glesvær,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GOLTEN RØR OG MEKANISK VERKSTED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6da5d369b04959"/>
      <w:footerReference xmlns:r="http://schemas.openxmlformats.org/officeDocument/2006/relationships" w:type="default" r:id="R987bec2e376f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GOLTEN RØR OG MEKANISK VERKSTED   ·   Org.nr 970 384 049   ·   Goltavegen 278   ·   5381 GLESVÆR   ·   Tlf. 56 31 78 78   ·   ngolten@goltenror.no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GOLTEN RØR OG MEKANISK VERKSTED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da5d369b04959" /><Relationship Type="http://schemas.openxmlformats.org/officeDocument/2006/relationships/footer" Target="/word/footer1.xml" Id="R987bec2e376f4adf" /></Relationships>
</file>