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7dd20967ff4f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BØRRE OLSEN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Enebakk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Enebakk,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BØRRE OLSEN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40f9387c2a443f"/>
      <w:footerReference xmlns:r="http://schemas.openxmlformats.org/officeDocument/2006/relationships" w:type="default" r:id="Rca751d7dc5c54a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BØRRE OLSEN   ·   Org.nr 970 320 334   ·   Brevigveien 175   ·   1912 ENEBAKK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BØRRE OLSEN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40f9387c2a443f" /><Relationship Type="http://schemas.openxmlformats.org/officeDocument/2006/relationships/footer" Target="/word/footer1.xml" Id="Rca751d7dc5c54a60" /></Relationships>
</file>