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fa52ca8f2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b4413013f4cfb"/>
      <w:footerReference xmlns:r="http://schemas.openxmlformats.org/officeDocument/2006/relationships" w:type="default" r:id="R96f09cd10876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b4413013f4cfb" /><Relationship Type="http://schemas.openxmlformats.org/officeDocument/2006/relationships/footer" Target="/word/footer1.xml" Id="R96f09cd108764aa2" /></Relationships>
</file>