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bb2f9bb3f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BYGG Per Kristian Hoff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BYGG Per Kristian Hoff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99ac86c6f430b"/>
      <w:footerReference xmlns:r="http://schemas.openxmlformats.org/officeDocument/2006/relationships" w:type="default" r:id="Rfc877ead6b98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BYGG Per Kristian Hoff   ·   Org.nr 970 017 178   ·   Nedre Grindaveg 117   ·   2070 RÅHOLT   ·   hper@online.no   ·   hoffbygg.no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BYGG Per Kristian Hoff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99ac86c6f430b" /><Relationship Type="http://schemas.openxmlformats.org/officeDocument/2006/relationships/footer" Target="/word/footer1.xml" Id="Rfc877ead6b984d85" /></Relationships>
</file>