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6eae7a811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4ce00a2404285"/>
      <w:footerReference xmlns:r="http://schemas.openxmlformats.org/officeDocument/2006/relationships" w:type="default" r:id="R58597c8c06c1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4ce00a2404285" /><Relationship Type="http://schemas.openxmlformats.org/officeDocument/2006/relationships/footer" Target="/word/footer1.xml" Id="R58597c8c06c14753" /></Relationships>
</file>