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e17ede8a7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2e153683c6b4a8a"/>
      <w:footerReference xmlns:r="http://schemas.openxmlformats.org/officeDocument/2006/relationships" w:type="default" r:id="R131d580accc1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153683c6b4a8a" /><Relationship Type="http://schemas.openxmlformats.org/officeDocument/2006/relationships/footer" Target="/word/footer1.xml" Id="R131d580accc14ae1" /></Relationships>
</file>