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071e6cfd4745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FARSUND REISEBYRÅ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Farsund,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2bc2b906839a4f2f"/>
      <w:footerReference xmlns:r="http://schemas.openxmlformats.org/officeDocument/2006/relationships" w:type="default" r:id="R1a06a6be032b4d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c2b906839a4f2f" /><Relationship Type="http://schemas.openxmlformats.org/officeDocument/2006/relationships/footer" Target="/word/footer1.xml" Id="R1a06a6be032b4dd1" /></Relationships>
</file>