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6b702b380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d6effe0dc4fa46f0"/>
      <w:footerReference xmlns:r="http://schemas.openxmlformats.org/officeDocument/2006/relationships" w:type="default" r:id="R6f68e5b92221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ffe0dc4fa46f0" /><Relationship Type="http://schemas.openxmlformats.org/officeDocument/2006/relationships/footer" Target="/word/footer1.xml" Id="R6f68e5b9222149c5" /></Relationships>
</file>