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6b5f73966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e5bd904d0387451d"/>
      <w:footerReference xmlns:r="http://schemas.openxmlformats.org/officeDocument/2006/relationships" w:type="default" r:id="R2b40b1e502ff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d904d0387451d" /><Relationship Type="http://schemas.openxmlformats.org/officeDocument/2006/relationships/footer" Target="/word/footer1.xml" Id="R2b40b1e502ff4a03" /></Relationships>
</file>