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fb3e318bf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GULLHAUGEN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GULLHAUGEN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267a5aac24600"/>
      <w:footerReference xmlns:r="http://schemas.openxmlformats.org/officeDocument/2006/relationships" w:type="default" r:id="Rb66d65b23b82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GULLHAUGEN EIENDOM AS   ·   Org.nr 953 299 682   ·   Vækerøveien 205A   ·   0751 OSLO   ·   Tlf. 23 27 40 20   ·   post@dypro.no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GULLHAUGEN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267a5aac24600" /><Relationship Type="http://schemas.openxmlformats.org/officeDocument/2006/relationships/footer" Target="/word/footer1.xml" Id="Rb66d65b23b824f5a" /></Relationships>
</file>