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a215c0df24d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CONOCOPHILLIPS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081249cffd6c44a7"/>
      <w:footerReference xmlns:r="http://schemas.openxmlformats.org/officeDocument/2006/relationships" w:type="default" r:id="R5be167a97232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249cffd6c44a7" /><Relationship Type="http://schemas.openxmlformats.org/officeDocument/2006/relationships/footer" Target="/word/footer1.xml" Id="R5be167a972324bb6" /></Relationships>
</file>