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9bb1116b6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CONOCOPHILLIPS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CONOCOPHILLIPS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4d478386014ae8"/>
      <w:footerReference xmlns:r="http://schemas.openxmlformats.org/officeDocument/2006/relationships" w:type="default" r:id="Rb3ffaae4ffde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d478386014ae8" /><Relationship Type="http://schemas.openxmlformats.org/officeDocument/2006/relationships/footer" Target="/word/footer1.xml" Id="Rb3ffaae4ffde45e5" /></Relationships>
</file>