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822bcbec8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ae2eceb844fbd"/>
      <w:footerReference xmlns:r="http://schemas.openxmlformats.org/officeDocument/2006/relationships" w:type="default" r:id="R93ba8a7b281644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STRØMMESTIFTELSEN   ·   Org.nr 952 002 139   ·   Tangen 8   ·   4608 KRISTIANSAND S   ·   Tlf. 38 12 75 00   ·   post@strommestiftelsen.no   ·   strommestiftelsen.no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ae2eceb844fbd" /><Relationship Type="http://schemas.openxmlformats.org/officeDocument/2006/relationships/footer" Target="/word/footer1.xml" Id="R93ba8a7b2816442f" /></Relationships>
</file>