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08695f16f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aeaed15a5a954124"/>
      <w:footerReference xmlns:r="http://schemas.openxmlformats.org/officeDocument/2006/relationships" w:type="default" r:id="Rec749e0412c7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ed15a5a954124" /><Relationship Type="http://schemas.openxmlformats.org/officeDocument/2006/relationships/footer" Target="/word/footer1.xml" Id="Rec749e0412c74f75" /></Relationships>
</file>