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5d1a1fea44e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e666015882a041e8"/>
      <w:footerReference xmlns:r="http://schemas.openxmlformats.org/officeDocument/2006/relationships" w:type="default" r:id="R01c5612fa7bf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6015882a041e8" /><Relationship Type="http://schemas.openxmlformats.org/officeDocument/2006/relationships/footer" Target="/word/footer1.xml" Id="R01c5612fa7bf4e84" /></Relationships>
</file>