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02c7d986c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9531c55ddc304ba2"/>
      <w:footerReference xmlns:r="http://schemas.openxmlformats.org/officeDocument/2006/relationships" w:type="default" r:id="R853dff02f4e6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1c55ddc304ba2" /><Relationship Type="http://schemas.openxmlformats.org/officeDocument/2006/relationships/footer" Target="/word/footer1.xml" Id="R853dff02f4e64a95" /></Relationships>
</file>