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21ea8300c4c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ADRIAN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ADRIAN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43c86e4c5549c6"/>
      <w:footerReference xmlns:r="http://schemas.openxmlformats.org/officeDocument/2006/relationships" w:type="default" r:id="R4a25a94249cc47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43c86e4c5549c6" /><Relationship Type="http://schemas.openxmlformats.org/officeDocument/2006/relationships/footer" Target="/word/footer1.xml" Id="R4a25a94249cc47dc" /></Relationships>
</file>