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cdf6e75bf47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42e5cb33b1554a08"/>
      <w:footerReference xmlns:r="http://schemas.openxmlformats.org/officeDocument/2006/relationships" w:type="default" r:id="R02a176c324e7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5cb33b1554a08" /><Relationship Type="http://schemas.openxmlformats.org/officeDocument/2006/relationships/footer" Target="/word/footer1.xml" Id="R02a176c324e74d94" /></Relationships>
</file>