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579e7f5b24d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RINGNES HOLDING AS</w:t>
      </w:r>
    </w:p>
    <w:sectPr>
      <w:headerReference xmlns:r="http://schemas.openxmlformats.org/officeDocument/2006/relationships" w:type="default" r:id="Rcb4413237b5e4de4"/>
      <w:footerReference xmlns:r="http://schemas.openxmlformats.org/officeDocument/2006/relationships" w:type="default" r:id="Raa62d58d470a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413237b5e4de4" /><Relationship Type="http://schemas.openxmlformats.org/officeDocument/2006/relationships/footer" Target="/word/footer1.xml" Id="Raa62d58d470a48d9" /></Relationships>
</file>