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78787824f46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b4b48b0888a24d8f"/>
      <w:footerReference xmlns:r="http://schemas.openxmlformats.org/officeDocument/2006/relationships" w:type="default" r:id="R88f897f44e434a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b48b0888a24d8f" /><Relationship Type="http://schemas.openxmlformats.org/officeDocument/2006/relationships/footer" Target="/word/footer1.xml" Id="R88f897f44e434a13" /></Relationships>
</file>