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9e9db65fe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ed284b6f448f1"/>
      <w:footerReference xmlns:r="http://schemas.openxmlformats.org/officeDocument/2006/relationships" w:type="default" r:id="R30b6d5aadb6a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ed284b6f448f1" /><Relationship Type="http://schemas.openxmlformats.org/officeDocument/2006/relationships/footer" Target="/word/footer1.xml" Id="R30b6d5aadb6a4ac1" /></Relationships>
</file>