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aa2ccb93704dd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JUULS RØRSERVICE AS AUT RØRLEGGERFIRMA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fa571ad6cda64e96"/>
      <w:footerReference xmlns:r="http://schemas.openxmlformats.org/officeDocument/2006/relationships" w:type="default" r:id="Rdf5ced97557844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571ad6cda64e96" /><Relationship Type="http://schemas.openxmlformats.org/officeDocument/2006/relationships/footer" Target="/word/footer1.xml" Id="Rdf5ced9755784455" /></Relationships>
</file>