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af4c13b5b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A SMITH-BYGG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A SMITH-BYGG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7ab777fa0417d"/>
      <w:footerReference xmlns:r="http://schemas.openxmlformats.org/officeDocument/2006/relationships" w:type="default" r:id="R4445ddfc03e8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SMITH-BYGG AS   ·   Org.nr 942 289 340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SMITH-BYGG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7ab777fa0417d" /><Relationship Type="http://schemas.openxmlformats.org/officeDocument/2006/relationships/footer" Target="/word/footer1.xml" Id="R4445ddfc03e848c7" /></Relationships>
</file>