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806fba3f7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572a2ac52cf3461b"/>
      <w:footerReference xmlns:r="http://schemas.openxmlformats.org/officeDocument/2006/relationships" w:type="default" r:id="R8b34a751068c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a2ac52cf3461b" /><Relationship Type="http://schemas.openxmlformats.org/officeDocument/2006/relationships/footer" Target="/word/footer1.xml" Id="R8b34a751068c4ba0" /></Relationships>
</file>