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71059efdd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BERGSLEP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Sylte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Sylte,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BERGSLEP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36c93bbdc54897"/>
      <w:footerReference xmlns:r="http://schemas.openxmlformats.org/officeDocument/2006/relationships" w:type="default" r:id="R26e1831e34bd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BERGSLEP INVEST AS   ·   Org.nr 937 712 421   ·   6144 SYLTE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BERGSLEP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6c93bbdc54897" /><Relationship Type="http://schemas.openxmlformats.org/officeDocument/2006/relationships/footer" Target="/word/footer1.xml" Id="R26e1831e34bd49b6" /></Relationships>
</file>